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8C" w:rsidRPr="00753F19" w:rsidRDefault="00B4220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753F19">
        <w:rPr>
          <w:b/>
          <w:sz w:val="24"/>
          <w:szCs w:val="24"/>
          <w:lang w:val="ru-RU"/>
        </w:rPr>
        <w:t>Договор</w:t>
      </w:r>
      <w:r w:rsidR="00A550E9">
        <w:rPr>
          <w:b/>
          <w:sz w:val="24"/>
          <w:szCs w:val="24"/>
          <w:lang w:val="ru-RU"/>
        </w:rPr>
        <w:t xml:space="preserve"> </w:t>
      </w:r>
    </w:p>
    <w:p w:rsidR="00A550E9" w:rsidRDefault="00B42202" w:rsidP="00A550E9">
      <w:pPr>
        <w:pStyle w:val="a3"/>
        <w:ind w:left="0"/>
        <w:rPr>
          <w:b/>
          <w:sz w:val="24"/>
          <w:szCs w:val="24"/>
          <w:lang w:val="ru-RU"/>
        </w:rPr>
      </w:pPr>
      <w:r w:rsidRPr="00CD7CB0">
        <w:rPr>
          <w:b/>
          <w:sz w:val="24"/>
          <w:szCs w:val="24"/>
        </w:rPr>
        <w:t>o</w:t>
      </w:r>
      <w:r w:rsidRPr="00CD7CB0">
        <w:rPr>
          <w:b/>
          <w:sz w:val="24"/>
          <w:szCs w:val="24"/>
          <w:lang w:val="ru-RU"/>
        </w:rPr>
        <w:t xml:space="preserve"> практической подготовке обучающихся</w:t>
      </w:r>
      <w:r w:rsidRPr="00753F19">
        <w:rPr>
          <w:b/>
          <w:sz w:val="24"/>
          <w:szCs w:val="24"/>
          <w:lang w:val="ru-RU"/>
        </w:rPr>
        <w:t xml:space="preserve"> федерального</w:t>
      </w:r>
      <w:r w:rsidR="00391CF6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государственного</w:t>
      </w:r>
      <w:r w:rsidR="00391CF6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образовательного</w:t>
      </w:r>
    </w:p>
    <w:p w:rsidR="00B9318C" w:rsidRPr="00753F19" w:rsidRDefault="00B42202" w:rsidP="00A550E9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753F19">
        <w:rPr>
          <w:b/>
          <w:sz w:val="24"/>
          <w:szCs w:val="24"/>
          <w:lang w:val="ru-RU"/>
        </w:rPr>
        <w:t>бюджетного</w:t>
      </w:r>
      <w:r w:rsidR="00A550E9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учреждения высшего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образования</w:t>
      </w:r>
    </w:p>
    <w:p w:rsidR="00391CF6" w:rsidRDefault="00B4220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753F19">
        <w:rPr>
          <w:b/>
          <w:sz w:val="24"/>
          <w:szCs w:val="24"/>
          <w:lang w:val="ru-RU"/>
        </w:rPr>
        <w:t>«Финансовый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университет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при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Правительстве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Российской</w:t>
      </w:r>
      <w:r w:rsidR="00CD7CB0">
        <w:rPr>
          <w:b/>
          <w:sz w:val="24"/>
          <w:szCs w:val="24"/>
          <w:lang w:val="ru-RU"/>
        </w:rPr>
        <w:t xml:space="preserve"> </w:t>
      </w:r>
      <w:r w:rsidRPr="00753F19">
        <w:rPr>
          <w:b/>
          <w:sz w:val="24"/>
          <w:szCs w:val="24"/>
          <w:lang w:val="ru-RU"/>
        </w:rPr>
        <w:t>Федерации»</w:t>
      </w:r>
      <w:r w:rsidR="00141D42" w:rsidRPr="00753F19">
        <w:rPr>
          <w:b/>
          <w:sz w:val="24"/>
          <w:szCs w:val="24"/>
          <w:lang w:val="ru-RU"/>
        </w:rPr>
        <w:t xml:space="preserve"> </w:t>
      </w:r>
    </w:p>
    <w:p w:rsidR="00B9318C" w:rsidRPr="00753F19" w:rsidRDefault="00141D42" w:rsidP="00141D42">
      <w:pPr>
        <w:pStyle w:val="a3"/>
        <w:ind w:left="0"/>
        <w:jc w:val="center"/>
        <w:rPr>
          <w:b/>
          <w:sz w:val="24"/>
          <w:szCs w:val="24"/>
          <w:lang w:val="ru-RU"/>
        </w:rPr>
      </w:pPr>
      <w:r w:rsidRPr="00753F19">
        <w:rPr>
          <w:b/>
          <w:sz w:val="24"/>
          <w:szCs w:val="24"/>
          <w:lang w:val="ru-RU"/>
        </w:rPr>
        <w:t>(Новороссийский филиал)</w:t>
      </w:r>
    </w:p>
    <w:p w:rsidR="00B9318C" w:rsidRPr="00753F19" w:rsidRDefault="00B9318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1D42" w:rsidRPr="00753F19" w:rsidRDefault="00A550E9" w:rsidP="00141D42">
      <w:pPr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>г. Новороссийск</w:t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ab/>
        <w:t>«_____»___________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</w:t>
      </w:r>
      <w:r w:rsidR="00141D42" w:rsidRPr="00753F19">
        <w:rPr>
          <w:rFonts w:ascii="Times New Roman" w:hAnsi="Times New Roman" w:cs="Times New Roman"/>
          <w:sz w:val="24"/>
          <w:szCs w:val="24"/>
          <w:lang w:val="ru-RU" w:eastAsia="ru-RU"/>
        </w:rPr>
        <w:t>20___г.</w:t>
      </w:r>
    </w:p>
    <w:p w:rsidR="00141D42" w:rsidRPr="00753F19" w:rsidRDefault="00141D42" w:rsidP="00141D4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41D42" w:rsidRPr="00AD1F2D" w:rsidRDefault="00240243" w:rsidP="00AD1F2D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0243">
        <w:rPr>
          <w:rFonts w:ascii="Times New Roman" w:hAnsi="Times New Roman"/>
          <w:sz w:val="24"/>
          <w:szCs w:val="24"/>
          <w:lang w:val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="00131A2C">
        <w:rPr>
          <w:rFonts w:ascii="Times New Roman" w:hAnsi="Times New Roman"/>
          <w:sz w:val="24"/>
          <w:szCs w:val="24"/>
          <w:lang w:val="ru-RU"/>
        </w:rPr>
        <w:t xml:space="preserve"> (лицензия 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>№ Л035-00115-77/00097462 от 21 декабря 2021 г.</w:t>
      </w:r>
      <w:r w:rsidR="00131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 xml:space="preserve">свидетельство о государственной аккредитации </w:t>
      </w:r>
      <w:r w:rsidR="00131A2C">
        <w:rPr>
          <w:rFonts w:ascii="Times New Roman" w:hAnsi="Times New Roman"/>
          <w:sz w:val="24"/>
          <w:szCs w:val="24"/>
          <w:lang w:val="ru-RU"/>
        </w:rPr>
        <w:t>серии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 xml:space="preserve"> 90А01 № 3729</w:t>
      </w:r>
      <w:r w:rsidR="00A550E9">
        <w:rPr>
          <w:rFonts w:ascii="Times New Roman" w:hAnsi="Times New Roman"/>
          <w:sz w:val="24"/>
          <w:szCs w:val="24"/>
          <w:lang w:val="ru-RU"/>
        </w:rPr>
        <w:t xml:space="preserve"> регистрационный номер № 0019912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 xml:space="preserve"> от 21.06.2022 г.</w:t>
      </w:r>
      <w:r w:rsidR="00BF7B94">
        <w:rPr>
          <w:rFonts w:ascii="Times New Roman" w:hAnsi="Times New Roman"/>
          <w:sz w:val="24"/>
          <w:szCs w:val="24"/>
          <w:lang w:val="ru-RU"/>
        </w:rPr>
        <w:t>)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>,</w:t>
      </w:r>
      <w:r w:rsidR="00131A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1A2C" w:rsidRPr="00131A2C">
        <w:rPr>
          <w:rFonts w:ascii="Times New Roman" w:hAnsi="Times New Roman"/>
          <w:sz w:val="24"/>
          <w:szCs w:val="24"/>
          <w:lang w:val="ru-RU"/>
        </w:rPr>
        <w:t>именуемое в дальнейшем «Университет»</w:t>
      </w:r>
      <w:r w:rsidR="00131A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31A2C" w:rsidRPr="00240243">
        <w:rPr>
          <w:rFonts w:ascii="Times New Roman" w:hAnsi="Times New Roman"/>
          <w:sz w:val="24"/>
          <w:szCs w:val="24"/>
          <w:lang w:val="ru-RU"/>
        </w:rPr>
        <w:t>в</w:t>
      </w:r>
      <w:r w:rsidR="00131A2C" w:rsidRPr="0024024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31A2C" w:rsidRPr="00240243">
        <w:rPr>
          <w:rFonts w:ascii="Times New Roman" w:hAnsi="Times New Roman"/>
          <w:sz w:val="24"/>
          <w:szCs w:val="24"/>
          <w:lang w:val="ru-RU"/>
        </w:rPr>
        <w:t xml:space="preserve">лице директора Новороссийского филиала Финуниверситета </w:t>
      </w:r>
      <w:r w:rsidR="00131A2C" w:rsidRPr="00240243">
        <w:rPr>
          <w:rFonts w:ascii="Times New Roman" w:hAnsi="Times New Roman"/>
          <w:b/>
          <w:sz w:val="24"/>
          <w:szCs w:val="24"/>
          <w:lang w:val="ru-RU"/>
        </w:rPr>
        <w:t>Сейфиевой Елены Николаевны</w:t>
      </w:r>
      <w:r w:rsidR="00131A2C" w:rsidRPr="00240243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="00131A2C" w:rsidRPr="00240243">
        <w:rPr>
          <w:rFonts w:ascii="Times New Roman" w:hAnsi="Times New Roman"/>
          <w:sz w:val="24"/>
          <w:szCs w:val="24"/>
          <w:lang w:val="ru-RU"/>
        </w:rPr>
        <w:t xml:space="preserve">действующего на основании доверенности № </w:t>
      </w:r>
      <w:r w:rsidR="006324AB">
        <w:rPr>
          <w:rFonts w:ascii="Times New Roman" w:hAnsi="Times New Roman"/>
          <w:sz w:val="24"/>
          <w:szCs w:val="24"/>
          <w:lang w:val="ru-RU"/>
        </w:rPr>
        <w:t>0155</w:t>
      </w:r>
      <w:r w:rsidR="00131A2C">
        <w:rPr>
          <w:rFonts w:ascii="Times New Roman" w:hAnsi="Times New Roman"/>
          <w:sz w:val="24"/>
          <w:szCs w:val="24"/>
          <w:lang w:val="ru-RU"/>
        </w:rPr>
        <w:t>/02.03 от 01.10</w:t>
      </w:r>
      <w:r w:rsidR="00131A2C" w:rsidRPr="00240243">
        <w:rPr>
          <w:rFonts w:ascii="Times New Roman" w:hAnsi="Times New Roman"/>
          <w:sz w:val="24"/>
          <w:szCs w:val="24"/>
          <w:lang w:val="ru-RU"/>
        </w:rPr>
        <w:t>.202</w:t>
      </w:r>
      <w:r w:rsidR="006324AB">
        <w:rPr>
          <w:rFonts w:ascii="Times New Roman" w:hAnsi="Times New Roman"/>
          <w:sz w:val="24"/>
          <w:szCs w:val="24"/>
          <w:lang w:val="ru-RU"/>
        </w:rPr>
        <w:t>4</w:t>
      </w:r>
      <w:bookmarkStart w:id="0" w:name="_GoBack"/>
      <w:bookmarkEnd w:id="0"/>
      <w:r w:rsidR="00131A2C" w:rsidRPr="00240243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131A2C" w:rsidRPr="00240243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131A2C" w:rsidRPr="00753F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одной стороны,</w:t>
      </w:r>
      <w:r w:rsidR="00131A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>и __________________________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________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_,  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</w:t>
      </w:r>
      <w:r w:rsidR="00131A2C">
        <w:rPr>
          <w:rFonts w:ascii="Times New Roman" w:hAnsi="Times New Roman" w:cs="Times New Roman"/>
          <w:sz w:val="24"/>
          <w:szCs w:val="24"/>
          <w:lang w:val="ru-RU" w:eastAsia="ru-RU"/>
        </w:rPr>
        <w:t>именуемая</w:t>
      </w:r>
      <w:r w:rsidR="00131A2C" w:rsidRPr="00753F1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дальнейшем «</w:t>
      </w:r>
      <w:r w:rsidR="00131A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Профильная </w:t>
      </w:r>
      <w:r w:rsidR="00131A2C" w:rsidRPr="00753F19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Организация»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, в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лице ____________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действующего на основании _________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_________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другой стороны, </w:t>
      </w:r>
      <w:r w:rsidR="00BD16EA" w:rsidRPr="00BD16EA">
        <w:rPr>
          <w:rFonts w:ascii="Times New Roman" w:hAnsi="Times New Roman" w:cs="Times New Roman"/>
          <w:sz w:val="24"/>
          <w:szCs w:val="24"/>
          <w:lang w:val="ru-RU" w:eastAsia="ru-RU"/>
        </w:rPr>
        <w:t>совместно именуемые «Стороны», а по отдельности «Сторона», заключили на</w:t>
      </w:r>
      <w:r w:rsidR="00BD16EA">
        <w:rPr>
          <w:rFonts w:ascii="Times New Roman" w:hAnsi="Times New Roman" w:cs="Times New Roman"/>
          <w:sz w:val="24"/>
          <w:szCs w:val="24"/>
          <w:lang w:val="ru-RU" w:eastAsia="ru-RU"/>
        </w:rPr>
        <w:t>стоящий Договор о нижеследующем:</w:t>
      </w:r>
    </w:p>
    <w:p w:rsidR="00B9318C" w:rsidRPr="00A550E9" w:rsidRDefault="00163708" w:rsidP="00163708">
      <w:pPr>
        <w:pStyle w:val="a4"/>
        <w:numPr>
          <w:ilvl w:val="0"/>
          <w:numId w:val="9"/>
        </w:numPr>
        <w:tabs>
          <w:tab w:val="left" w:pos="5527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50E9">
        <w:rPr>
          <w:rFonts w:ascii="Times New Roman" w:hAnsi="Times New Roman" w:cs="Times New Roman"/>
          <w:b/>
          <w:sz w:val="24"/>
          <w:szCs w:val="24"/>
          <w:lang w:val="ru-RU"/>
        </w:rPr>
        <w:t>Пре</w:t>
      </w:r>
      <w:r w:rsidR="00B42202" w:rsidRPr="00A550E9">
        <w:rPr>
          <w:rFonts w:ascii="Times New Roman" w:hAnsi="Times New Roman" w:cs="Times New Roman"/>
          <w:b/>
          <w:sz w:val="24"/>
          <w:szCs w:val="24"/>
          <w:lang w:val="ru-RU"/>
        </w:rPr>
        <w:t>дмет</w:t>
      </w:r>
      <w:r w:rsidR="002402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202" w:rsidRPr="00A550E9">
        <w:rPr>
          <w:rFonts w:ascii="Times New Roman" w:hAnsi="Times New Roman" w:cs="Times New Roman"/>
          <w:b/>
          <w:sz w:val="24"/>
          <w:szCs w:val="24"/>
          <w:lang w:val="ru-RU"/>
        </w:rPr>
        <w:t>договора</w:t>
      </w:r>
    </w:p>
    <w:p w:rsidR="00B9318C" w:rsidRPr="00753F19" w:rsidRDefault="00163708" w:rsidP="00163708">
      <w:pPr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Pr="00CD7C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2202" w:rsidRPr="00CD7CB0">
        <w:rPr>
          <w:rFonts w:ascii="Times New Roman" w:hAnsi="Times New Roman" w:cs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 Финансового университета (далее -</w:t>
      </w:r>
      <w:r w:rsidRPr="00CD7CB0">
        <w:rPr>
          <w:rFonts w:ascii="Times New Roman" w:hAnsi="Times New Roman" w:cs="Times New Roman"/>
          <w:sz w:val="24"/>
          <w:szCs w:val="24"/>
          <w:lang w:val="ru-RU"/>
        </w:rPr>
        <w:t>практическая подготовка</w:t>
      </w:r>
      <w:r w:rsidR="00B42202" w:rsidRPr="00CD7CB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D1F2D" w:rsidRDefault="00163708" w:rsidP="00163708">
      <w:pPr>
        <w:tabs>
          <w:tab w:val="left" w:pos="257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  <w:r w:rsidR="00AD1F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согласовываются Сторонами</w:t>
      </w:r>
      <w:r w:rsidR="00AD1F2D">
        <w:rPr>
          <w:rFonts w:ascii="Times New Roman" w:hAnsi="Times New Roman" w:cs="Times New Roman"/>
          <w:sz w:val="24"/>
          <w:szCs w:val="24"/>
          <w:lang w:val="ru-RU"/>
        </w:rPr>
        <w:t xml:space="preserve"> и являются неотъемлемой частью настоящего Договора (приложение).</w:t>
      </w:r>
    </w:p>
    <w:p w:rsidR="00B9318C" w:rsidRPr="00753F19" w:rsidRDefault="00AD1F2D" w:rsidP="00157E32">
      <w:pPr>
        <w:tabs>
          <w:tab w:val="left" w:pos="257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Реализ</w:t>
      </w:r>
      <w:r w:rsidR="00157E32">
        <w:rPr>
          <w:rFonts w:ascii="Times New Roman" w:hAnsi="Times New Roman" w:cs="Times New Roman"/>
          <w:sz w:val="24"/>
          <w:szCs w:val="24"/>
          <w:lang w:val="ru-RU"/>
        </w:rPr>
        <w:t>ация компонентов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программ, согласованных Сторонами согласно </w:t>
      </w:r>
      <w:r w:rsidR="00157E32">
        <w:rPr>
          <w:rFonts w:ascii="Times New Roman" w:hAnsi="Times New Roman" w:cs="Times New Roman"/>
          <w:sz w:val="24"/>
          <w:szCs w:val="24"/>
          <w:lang w:val="ru-RU"/>
        </w:rPr>
        <w:t>приложению,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Договору (далее – компоненты образовательной программы)</w:t>
      </w:r>
      <w:r w:rsidR="00157E32">
        <w:rPr>
          <w:rFonts w:ascii="Times New Roman" w:hAnsi="Times New Roman" w:cs="Times New Roman"/>
          <w:sz w:val="24"/>
          <w:szCs w:val="24"/>
          <w:lang w:val="ru-RU"/>
        </w:rPr>
        <w:t>, осуществляется в помещениях Профильной организации, перечень которых согласовывается Сторонами и является неотъемлемой частью настоящего Договора.</w:t>
      </w:r>
    </w:p>
    <w:p w:rsidR="00B9318C" w:rsidRPr="00753F19" w:rsidRDefault="00163708" w:rsidP="00163708">
      <w:pPr>
        <w:pStyle w:val="a4"/>
        <w:tabs>
          <w:tab w:val="left" w:pos="488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Права </w:t>
      </w:r>
      <w:r w:rsidR="00B42202" w:rsidRPr="00753F19">
        <w:rPr>
          <w:rFonts w:ascii="Times New Roman" w:hAnsi="Times New Roman" w:cs="Times New Roman"/>
          <w:b/>
          <w:sz w:val="24"/>
          <w:szCs w:val="24"/>
          <w:lang w:val="ru-RU"/>
        </w:rPr>
        <w:t>и обязанности</w:t>
      </w:r>
      <w:r w:rsidR="00753F19" w:rsidRPr="00753F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b/>
          <w:sz w:val="24"/>
          <w:szCs w:val="24"/>
          <w:lang w:val="ru-RU"/>
        </w:rPr>
        <w:t>Сторон</w:t>
      </w:r>
    </w:p>
    <w:p w:rsidR="00B9318C" w:rsidRPr="00753F19" w:rsidRDefault="00163708" w:rsidP="00163708">
      <w:pPr>
        <w:pStyle w:val="a4"/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Финансовый университет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обязан:</w:t>
      </w:r>
    </w:p>
    <w:p w:rsidR="00B9318C" w:rsidRPr="00753F19" w:rsidRDefault="00163708" w:rsidP="00163708">
      <w:pPr>
        <w:pStyle w:val="a4"/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2.1.1.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позднее, чем за </w:t>
      </w:r>
      <w:r w:rsidRPr="00753F19">
        <w:rPr>
          <w:rFonts w:ascii="Times New Roman" w:hAnsi="Times New Roman" w:cs="Times New Roman"/>
          <w:spacing w:val="-9"/>
          <w:sz w:val="24"/>
          <w:szCs w:val="24"/>
          <w:lang w:val="ru-RU"/>
        </w:rPr>
        <w:t>10</w:t>
      </w:r>
      <w:r w:rsidR="00753F19" w:rsidRPr="00753F1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рабочих дней до начала практической подготовки по каждому компоненту образовательной про</w:t>
      </w:r>
      <w:r w:rsidR="00131A2C" w:rsidRPr="00131A2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31A2C">
        <w:rPr>
          <w:rFonts w:ascii="Times New Roman" w:hAnsi="Times New Roman" w:cs="Times New Roman"/>
          <w:sz w:val="24"/>
          <w:szCs w:val="24"/>
          <w:lang w:val="ru-RU"/>
        </w:rPr>
        <w:t>рам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мы представить в </w:t>
      </w:r>
      <w:r w:rsidR="00157E32">
        <w:rPr>
          <w:rFonts w:ascii="Times New Roman" w:hAnsi="Times New Roman" w:cs="Times New Roman"/>
          <w:sz w:val="24"/>
          <w:szCs w:val="24"/>
          <w:lang w:val="ru-RU"/>
        </w:rPr>
        <w:t>Профильную о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рганизацию поименные списки обучающихся, осваивающих соответствующие компоненты образовательной программы посредством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практической подготовки;</w:t>
      </w:r>
    </w:p>
    <w:p w:rsidR="00B9318C" w:rsidRPr="00753F19" w:rsidRDefault="00CB6ED5" w:rsidP="00CB6ED5">
      <w:pPr>
        <w:tabs>
          <w:tab w:val="left" w:pos="256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2.1.2.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назначить руководителя по практической подготовке от Финансового университета,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который:</w:t>
      </w:r>
    </w:p>
    <w:p w:rsidR="00B9318C" w:rsidRPr="00753F19" w:rsidRDefault="00163708" w:rsidP="00CB6ED5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753F19">
        <w:rPr>
          <w:rFonts w:cs="Times New Roman"/>
          <w:sz w:val="24"/>
          <w:szCs w:val="24"/>
          <w:lang w:val="ru-RU"/>
        </w:rPr>
        <w:t xml:space="preserve">обеспечивает организацию </w:t>
      </w:r>
      <w:r w:rsidR="00CB6ED5" w:rsidRPr="00753F19">
        <w:rPr>
          <w:rFonts w:cs="Times New Roman"/>
          <w:sz w:val="24"/>
          <w:szCs w:val="24"/>
          <w:lang w:val="ru-RU"/>
        </w:rPr>
        <w:t xml:space="preserve">образовательной </w:t>
      </w:r>
      <w:r w:rsidR="00B42202" w:rsidRPr="00753F19">
        <w:rPr>
          <w:rFonts w:cs="Times New Roman"/>
          <w:sz w:val="24"/>
          <w:szCs w:val="24"/>
          <w:lang w:val="ru-RU"/>
        </w:rPr>
        <w:t xml:space="preserve">деятельности   в </w:t>
      </w:r>
      <w:r w:rsidR="00487730" w:rsidRPr="00753F19">
        <w:rPr>
          <w:rFonts w:cs="Times New Roman"/>
          <w:sz w:val="24"/>
          <w:szCs w:val="24"/>
          <w:lang w:val="ru-RU"/>
        </w:rPr>
        <w:t xml:space="preserve">форме </w:t>
      </w:r>
      <w:r w:rsidR="00B42202" w:rsidRPr="00753F19">
        <w:rPr>
          <w:rFonts w:cs="Times New Roman"/>
          <w:sz w:val="24"/>
          <w:szCs w:val="24"/>
          <w:lang w:val="ru-RU"/>
        </w:rPr>
        <w:t>практической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подготовки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при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реализации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компонентов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образовательной</w:t>
      </w:r>
      <w:r w:rsidR="00157E32">
        <w:rPr>
          <w:rFonts w:cs="Times New Roman"/>
          <w:sz w:val="24"/>
          <w:szCs w:val="24"/>
          <w:lang w:val="ru-RU"/>
        </w:rPr>
        <w:t xml:space="preserve"> </w:t>
      </w:r>
      <w:r w:rsidR="00B42202" w:rsidRPr="00753F19">
        <w:rPr>
          <w:rFonts w:cs="Times New Roman"/>
          <w:sz w:val="24"/>
          <w:szCs w:val="24"/>
          <w:lang w:val="ru-RU"/>
        </w:rPr>
        <w:t>программы;</w:t>
      </w:r>
    </w:p>
    <w:p w:rsidR="00B9318C" w:rsidRPr="00753F19" w:rsidRDefault="00B42202" w:rsidP="00CB6ED5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753F19">
        <w:rPr>
          <w:rFonts w:cs="Times New Roman"/>
          <w:sz w:val="24"/>
          <w:szCs w:val="24"/>
          <w:lang w:val="ru-RU"/>
        </w:rPr>
        <w:t>организует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участие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обучающихся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в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выполнении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определенных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видов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работ,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связанных с будущей профессиональной</w:t>
      </w:r>
      <w:r w:rsidR="00753F19" w:rsidRPr="00753F19">
        <w:rPr>
          <w:rFonts w:cs="Times New Roman"/>
          <w:sz w:val="24"/>
          <w:szCs w:val="24"/>
          <w:lang w:val="ru-RU"/>
        </w:rPr>
        <w:t xml:space="preserve"> </w:t>
      </w:r>
      <w:r w:rsidRPr="00753F19">
        <w:rPr>
          <w:rFonts w:cs="Times New Roman"/>
          <w:sz w:val="24"/>
          <w:szCs w:val="24"/>
          <w:lang w:val="ru-RU"/>
        </w:rPr>
        <w:t>деятельностью;</w:t>
      </w:r>
    </w:p>
    <w:p w:rsidR="00B9318C" w:rsidRPr="00753F19" w:rsidRDefault="00B42202" w:rsidP="00CB6ED5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753F19">
        <w:rPr>
          <w:sz w:val="24"/>
          <w:szCs w:val="24"/>
          <w:lang w:val="ru-RU"/>
        </w:rPr>
        <w:t>оказывает методическую помощь обучающимся при выполнении определённых видов работ, связанных с будущей профессиональной</w:t>
      </w:r>
      <w:r w:rsidR="00753F19" w:rsidRPr="00753F19">
        <w:rPr>
          <w:sz w:val="24"/>
          <w:szCs w:val="24"/>
          <w:lang w:val="ru-RU"/>
        </w:rPr>
        <w:t xml:space="preserve"> </w:t>
      </w:r>
      <w:r w:rsidRPr="00753F19">
        <w:rPr>
          <w:sz w:val="24"/>
          <w:szCs w:val="24"/>
          <w:lang w:val="ru-RU"/>
        </w:rPr>
        <w:t>деятельностью;</w:t>
      </w:r>
    </w:p>
    <w:p w:rsidR="004A6318" w:rsidRDefault="00B42202" w:rsidP="004A6318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753F19">
        <w:rPr>
          <w:sz w:val="24"/>
          <w:szCs w:val="24"/>
          <w:lang w:val="ru-RU"/>
        </w:rPr>
        <w:t xml:space="preserve">несет ответственность совместно с ответственным работником </w:t>
      </w:r>
      <w:r w:rsidR="00157E32" w:rsidRPr="00157E32">
        <w:rPr>
          <w:sz w:val="24"/>
          <w:szCs w:val="24"/>
          <w:lang w:val="ru-RU"/>
        </w:rPr>
        <w:t>Профильной организации</w:t>
      </w:r>
      <w:r w:rsidRPr="00753F19">
        <w:rPr>
          <w:sz w:val="24"/>
          <w:szCs w:val="24"/>
          <w:lang w:val="ru-RU"/>
        </w:rPr>
        <w:t xml:space="preserve"> за реализацию компонентов образовательной программы в форме практической подготовки, за жизнь и здоровье обучающихся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</w:t>
      </w:r>
      <w:r w:rsidR="00753F19" w:rsidRPr="00753F19">
        <w:rPr>
          <w:sz w:val="24"/>
          <w:szCs w:val="24"/>
          <w:lang w:val="ru-RU"/>
        </w:rPr>
        <w:t xml:space="preserve"> </w:t>
      </w:r>
      <w:r w:rsidRPr="00753F19">
        <w:rPr>
          <w:sz w:val="24"/>
          <w:szCs w:val="24"/>
          <w:lang w:val="ru-RU"/>
        </w:rPr>
        <w:t>нормативов;</w:t>
      </w:r>
    </w:p>
    <w:p w:rsidR="00B9318C" w:rsidRPr="004A6318" w:rsidRDefault="004A6318" w:rsidP="004A6318">
      <w:pPr>
        <w:pStyle w:val="a3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2.1.3 </w:t>
      </w:r>
      <w:r w:rsidR="00B42202" w:rsidRPr="004A6318">
        <w:rPr>
          <w:sz w:val="24"/>
          <w:szCs w:val="24"/>
          <w:lang w:val="ru-RU"/>
        </w:rPr>
        <w:t xml:space="preserve">при смене руководителя по практической подготовке в течении 3 (трех) рабочих дней сообщить об этом </w:t>
      </w:r>
      <w:r w:rsidR="00157E32" w:rsidRPr="004A6318">
        <w:rPr>
          <w:sz w:val="24"/>
          <w:szCs w:val="24"/>
          <w:lang w:val="ru-RU"/>
        </w:rPr>
        <w:t>Профильной организации</w:t>
      </w:r>
      <w:r w:rsidR="00B42202" w:rsidRPr="004A6318">
        <w:rPr>
          <w:sz w:val="24"/>
          <w:szCs w:val="24"/>
          <w:lang w:val="ru-RU"/>
        </w:rPr>
        <w:t>;</w:t>
      </w:r>
    </w:p>
    <w:p w:rsidR="00B9318C" w:rsidRPr="00753F19" w:rsidRDefault="00CB6ED5" w:rsidP="00CB6ED5">
      <w:pPr>
        <w:tabs>
          <w:tab w:val="left" w:pos="152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lastRenderedPageBreak/>
        <w:t xml:space="preserve">2.1.4.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реализации;</w:t>
      </w:r>
    </w:p>
    <w:p w:rsidR="00B9318C" w:rsidRPr="00753F19" w:rsidRDefault="00CB6ED5" w:rsidP="00CB6ED5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2.1.5.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направить обучающихся в </w:t>
      </w:r>
      <w:r w:rsidR="000720F0">
        <w:rPr>
          <w:rFonts w:ascii="Times New Roman" w:hAnsi="Times New Roman"/>
          <w:sz w:val="24"/>
          <w:szCs w:val="24"/>
          <w:lang w:val="ru-RU"/>
        </w:rPr>
        <w:t>Профильную организацию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для освоения компонентов образовательной программы в форме практической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подготовки;</w:t>
      </w:r>
    </w:p>
    <w:p w:rsidR="00B9318C" w:rsidRPr="00753F19" w:rsidRDefault="00CB6ED5" w:rsidP="00CB6ED5">
      <w:pPr>
        <w:pStyle w:val="a4"/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="000720F0">
        <w:rPr>
          <w:rFonts w:ascii="Times New Roman" w:hAnsi="Times New Roman"/>
          <w:sz w:val="24"/>
          <w:szCs w:val="24"/>
          <w:lang w:val="ru-RU"/>
        </w:rPr>
        <w:t>Профильная о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рганизация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обязана:</w:t>
      </w:r>
    </w:p>
    <w:p w:rsidR="000720F0" w:rsidRDefault="00D76428" w:rsidP="000720F0">
      <w:pPr>
        <w:pStyle w:val="a4"/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2.2.1.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обучающихся;</w:t>
      </w:r>
      <w:r w:rsidR="00072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9318C" w:rsidRPr="000720F0" w:rsidRDefault="000720F0" w:rsidP="000720F0">
      <w:pPr>
        <w:pStyle w:val="a4"/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2.2.2.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назначить ответственное лицо</w:t>
      </w:r>
      <w:r>
        <w:rPr>
          <w:rFonts w:ascii="Times New Roman" w:hAnsi="Times New Roman"/>
          <w:sz w:val="24"/>
          <w:szCs w:val="24"/>
          <w:lang w:val="ru-RU"/>
        </w:rPr>
        <w:t xml:space="preserve">, соответствующее требованиям трудового законодательства Российской Федерации о допуске к педагогической деятельности (ст. 331 и 331.1 ТК РФ), </w:t>
      </w:r>
      <w:r w:rsidRPr="00753F19">
        <w:rPr>
          <w:rFonts w:ascii="Times New Roman" w:hAnsi="Times New Roman"/>
          <w:sz w:val="24"/>
          <w:szCs w:val="24"/>
          <w:lang w:val="ru-RU"/>
        </w:rPr>
        <w:t>из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 числа работников </w:t>
      </w:r>
      <w:r w:rsidRPr="000720F0">
        <w:rPr>
          <w:rFonts w:ascii="Times New Roman" w:hAnsi="Times New Roman"/>
          <w:sz w:val="24"/>
          <w:szCs w:val="24"/>
          <w:lang w:val="ru-RU"/>
        </w:rPr>
        <w:t>Профильной организации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, которое обеспечивает организацию реализации компонентов образовательной программы в форме практической подготовки со стороны</w:t>
      </w:r>
      <w:r w:rsidRPr="000720F0">
        <w:rPr>
          <w:rFonts w:ascii="Times New Roman" w:hAnsi="Times New Roman"/>
          <w:sz w:val="24"/>
          <w:szCs w:val="24"/>
          <w:lang w:val="ru-RU"/>
        </w:rPr>
        <w:t xml:space="preserve"> Профильной организации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;</w:t>
      </w:r>
    </w:p>
    <w:p w:rsidR="000720F0" w:rsidRDefault="00D76428" w:rsidP="000720F0">
      <w:pPr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2.2.3.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2.2.2, в течение 3 (трех) рабочих дней сообщить об этом Финансовому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университету;</w:t>
      </w:r>
    </w:p>
    <w:p w:rsidR="00B9318C" w:rsidRPr="00753F19" w:rsidRDefault="00D76428" w:rsidP="000720F0">
      <w:pPr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2.2.4.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</w:t>
      </w:r>
      <w:r w:rsidR="000720F0">
        <w:rPr>
          <w:rFonts w:ascii="Times New Roman" w:hAnsi="Times New Roman"/>
          <w:sz w:val="24"/>
          <w:szCs w:val="24"/>
          <w:lang w:val="ru-RU"/>
        </w:rPr>
        <w:t xml:space="preserve">ентов образовательной программы в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форме практической подготовки, выполнение правил противопожарной безопасности, правил охраны труда, те</w:t>
      </w:r>
      <w:r w:rsidR="00240243">
        <w:rPr>
          <w:rFonts w:ascii="Times New Roman" w:hAnsi="Times New Roman"/>
          <w:sz w:val="24"/>
          <w:szCs w:val="24"/>
          <w:lang w:val="ru-RU"/>
        </w:rPr>
        <w:t>хники безопасности и санитарно­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эпидемиологических правил и гигиенических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нормативов;</w:t>
      </w:r>
    </w:p>
    <w:p w:rsidR="00B9318C" w:rsidRPr="00753F19" w:rsidRDefault="00B42202" w:rsidP="00D76428">
      <w:pPr>
        <w:pStyle w:val="a4"/>
        <w:numPr>
          <w:ilvl w:val="2"/>
          <w:numId w:val="14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Финансового университета об условиях труда и требованиях охраны труда на рабочем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месте;</w:t>
      </w:r>
    </w:p>
    <w:p w:rsidR="00B9318C" w:rsidRPr="00753F19" w:rsidRDefault="00D76428" w:rsidP="00D76428">
      <w:pPr>
        <w:tabs>
          <w:tab w:val="left" w:pos="153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2.2.6. ознакомить обучающихся с правилами внутреннего трудового </w:t>
      </w:r>
      <w:r w:rsidR="00B42202" w:rsidRPr="00753F19">
        <w:rPr>
          <w:rFonts w:ascii="Times New Roman" w:hAnsi="Times New Roman" w:cs="Times New Roman"/>
          <w:sz w:val="24"/>
          <w:szCs w:val="24"/>
          <w:lang w:val="ru-RU"/>
        </w:rPr>
        <w:t>распорядка</w:t>
      </w:r>
      <w:r w:rsidR="00753F19" w:rsidRPr="00753F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1D2C">
        <w:rPr>
          <w:rFonts w:ascii="Times New Roman" w:hAnsi="Times New Roman" w:cs="Times New Roman"/>
          <w:sz w:val="24"/>
          <w:szCs w:val="24"/>
          <w:lang w:val="ru-RU"/>
        </w:rPr>
        <w:t>Профильной организации;</w:t>
      </w:r>
    </w:p>
    <w:p w:rsidR="00B9318C" w:rsidRPr="00753F19" w:rsidRDefault="00D76428" w:rsidP="00D76428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2.2.7.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безопасности;</w:t>
      </w:r>
    </w:p>
    <w:p w:rsidR="00B9318C" w:rsidRPr="00753F19" w:rsidRDefault="00B42202" w:rsidP="00D76428">
      <w:pPr>
        <w:pStyle w:val="a4"/>
        <w:numPr>
          <w:ilvl w:val="2"/>
          <w:numId w:val="15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предоставить обучающимся и руководителю по практической подготовке от Фин</w:t>
      </w:r>
      <w:r w:rsidR="000C1D2C">
        <w:rPr>
          <w:rFonts w:ascii="Times New Roman" w:hAnsi="Times New Roman"/>
          <w:sz w:val="24"/>
          <w:szCs w:val="24"/>
          <w:lang w:val="ru-RU"/>
        </w:rPr>
        <w:t>ансового университета</w:t>
      </w:r>
      <w:r w:rsidRPr="00753F19">
        <w:rPr>
          <w:rFonts w:ascii="Times New Roman" w:hAnsi="Times New Roman"/>
          <w:sz w:val="24"/>
          <w:szCs w:val="24"/>
          <w:lang w:val="ru-RU"/>
        </w:rPr>
        <w:t xml:space="preserve"> возмож</w:t>
      </w:r>
      <w:r w:rsidR="004A6318">
        <w:rPr>
          <w:rFonts w:ascii="Times New Roman" w:hAnsi="Times New Roman"/>
          <w:sz w:val="24"/>
          <w:szCs w:val="24"/>
          <w:lang w:val="ru-RU"/>
        </w:rPr>
        <w:t>ность пользоваться помещениями Профильной о</w:t>
      </w:r>
      <w:r w:rsidRPr="00753F19">
        <w:rPr>
          <w:rFonts w:ascii="Times New Roman" w:hAnsi="Times New Roman"/>
          <w:sz w:val="24"/>
          <w:szCs w:val="24"/>
          <w:lang w:val="ru-RU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:rsidR="00B9318C" w:rsidRPr="000C1D2C" w:rsidRDefault="00B42202" w:rsidP="000C1D2C">
      <w:pPr>
        <w:pStyle w:val="a4"/>
        <w:numPr>
          <w:ilvl w:val="2"/>
          <w:numId w:val="15"/>
        </w:numPr>
        <w:tabs>
          <w:tab w:val="left" w:pos="1532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1D2C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</w:t>
      </w:r>
      <w:r w:rsidR="00753F19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охраны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труда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и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техники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безопасности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сообщить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руководителю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по</w:t>
      </w:r>
      <w:r w:rsidR="000C1D2C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практической подготовке от Финансового</w:t>
      </w:r>
      <w:r w:rsidR="005F6543" w:rsidRPr="000C1D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D2C">
        <w:rPr>
          <w:rFonts w:ascii="Times New Roman" w:hAnsi="Times New Roman"/>
          <w:sz w:val="24"/>
          <w:szCs w:val="24"/>
          <w:lang w:val="ru-RU"/>
        </w:rPr>
        <w:t>университета;</w:t>
      </w:r>
    </w:p>
    <w:p w:rsidR="000C1D2C" w:rsidRPr="000C1D2C" w:rsidRDefault="000C1D2C" w:rsidP="000C1D2C">
      <w:pPr>
        <w:pStyle w:val="a4"/>
        <w:numPr>
          <w:ilvl w:val="2"/>
          <w:numId w:val="15"/>
        </w:numPr>
        <w:tabs>
          <w:tab w:val="left" w:pos="1532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дать характеристику по окончании практической подготовки о результатах работы обучающихся и подписать подготовленные ими отчетные документы о прохождении практического обучения.</w:t>
      </w:r>
    </w:p>
    <w:p w:rsidR="00B9318C" w:rsidRPr="00753F19" w:rsidRDefault="00D76428" w:rsidP="000C1D2C">
      <w:pPr>
        <w:tabs>
          <w:tab w:val="left" w:pos="1537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2.3.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Финансовый университет имеет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право:</w:t>
      </w:r>
    </w:p>
    <w:p w:rsidR="00B9318C" w:rsidRPr="00753F19" w:rsidRDefault="00B42202" w:rsidP="00D76428">
      <w:pPr>
        <w:pStyle w:val="a4"/>
        <w:numPr>
          <w:ilvl w:val="2"/>
          <w:numId w:val="16"/>
        </w:numPr>
        <w:tabs>
          <w:tab w:val="left" w:pos="153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9318C" w:rsidRPr="00753F19" w:rsidRDefault="00B9318C" w:rsidP="00D7642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9318C" w:rsidRPr="00753F19" w:rsidSect="00141D42">
          <w:headerReference w:type="default" r:id="rId7"/>
          <w:footerReference w:type="default" r:id="rId8"/>
          <w:pgSz w:w="11940" w:h="16420"/>
          <w:pgMar w:top="1134" w:right="567" w:bottom="1134" w:left="1134" w:header="673" w:footer="0" w:gutter="0"/>
          <w:pgNumType w:start="7"/>
          <w:cols w:space="720"/>
        </w:sectPr>
      </w:pPr>
    </w:p>
    <w:p w:rsidR="00B9318C" w:rsidRPr="00753F19" w:rsidRDefault="00D76428" w:rsidP="00D76428">
      <w:pPr>
        <w:tabs>
          <w:tab w:val="left" w:pos="153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lastRenderedPageBreak/>
        <w:t xml:space="preserve">2.3.2.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D2C">
        <w:rPr>
          <w:rFonts w:ascii="Times New Roman" w:hAnsi="Times New Roman"/>
          <w:sz w:val="24"/>
          <w:szCs w:val="24"/>
          <w:lang w:val="ru-RU"/>
        </w:rPr>
        <w:t>деятельностью.</w:t>
      </w:r>
    </w:p>
    <w:p w:rsidR="00B9318C" w:rsidRPr="00753F19" w:rsidRDefault="00D76428" w:rsidP="00D76428">
      <w:pPr>
        <w:tabs>
          <w:tab w:val="left" w:pos="1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2.4. </w:t>
      </w:r>
      <w:r w:rsidR="000C1D2C">
        <w:rPr>
          <w:rFonts w:ascii="Times New Roman" w:hAnsi="Times New Roman"/>
          <w:sz w:val="24"/>
          <w:szCs w:val="24"/>
          <w:lang w:val="ru-RU"/>
        </w:rPr>
        <w:t>Профильная о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рганизация имеет право:</w:t>
      </w:r>
    </w:p>
    <w:p w:rsidR="00B9318C" w:rsidRPr="00753F19" w:rsidRDefault="00B42202" w:rsidP="00D76428">
      <w:pPr>
        <w:pStyle w:val="a4"/>
        <w:numPr>
          <w:ilvl w:val="2"/>
          <w:numId w:val="17"/>
        </w:numPr>
        <w:tabs>
          <w:tab w:val="left" w:pos="152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охраны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труда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и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техники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безопасности,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режима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конфиденциальности,</w:t>
      </w:r>
      <w:r w:rsidR="00240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 xml:space="preserve">принятого в </w:t>
      </w:r>
      <w:r w:rsidR="004A6318">
        <w:rPr>
          <w:rFonts w:ascii="Times New Roman" w:hAnsi="Times New Roman"/>
          <w:sz w:val="24"/>
          <w:szCs w:val="24"/>
          <w:lang w:val="ru-RU"/>
        </w:rPr>
        <w:t>Профильной о</w:t>
      </w:r>
      <w:r w:rsidRPr="00753F19">
        <w:rPr>
          <w:rFonts w:ascii="Times New Roman" w:hAnsi="Times New Roman"/>
          <w:sz w:val="24"/>
          <w:szCs w:val="24"/>
          <w:lang w:val="ru-RU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информации;</w:t>
      </w:r>
    </w:p>
    <w:p w:rsidR="00E20C77" w:rsidRPr="00DA338D" w:rsidRDefault="00D76428" w:rsidP="00DA338D">
      <w:pPr>
        <w:tabs>
          <w:tab w:val="left" w:pos="1537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2.4.2.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нарушения обучающимися своих обязанностей, режима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lastRenderedPageBreak/>
        <w:t>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202" w:rsidRPr="00753F19">
        <w:rPr>
          <w:rFonts w:ascii="Times New Roman" w:hAnsi="Times New Roman"/>
          <w:sz w:val="24"/>
          <w:szCs w:val="24"/>
          <w:lang w:val="ru-RU"/>
        </w:rPr>
        <w:t>обучающегося.</w:t>
      </w:r>
    </w:p>
    <w:p w:rsidR="00B9318C" w:rsidRPr="00753F19" w:rsidRDefault="00D76428" w:rsidP="00E20C77">
      <w:pPr>
        <w:tabs>
          <w:tab w:val="left" w:pos="4151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="00E20C77" w:rsidRPr="00753F19">
        <w:rPr>
          <w:rFonts w:ascii="Times New Roman" w:hAnsi="Times New Roman"/>
          <w:b/>
          <w:sz w:val="24"/>
          <w:szCs w:val="24"/>
          <w:lang w:val="ru-RU"/>
        </w:rPr>
        <w:t xml:space="preserve">Срок действия </w:t>
      </w:r>
      <w:r w:rsidR="00B42202" w:rsidRPr="00753F19">
        <w:rPr>
          <w:rFonts w:ascii="Times New Roman" w:hAnsi="Times New Roman"/>
          <w:b/>
          <w:sz w:val="24"/>
          <w:szCs w:val="24"/>
          <w:lang w:val="ru-RU"/>
        </w:rPr>
        <w:t>договора</w:t>
      </w:r>
    </w:p>
    <w:p w:rsidR="00B9318C" w:rsidRPr="00753F19" w:rsidRDefault="00B42202" w:rsidP="004A6318">
      <w:pPr>
        <w:pStyle w:val="a3"/>
        <w:spacing w:before="12" w:line="288" w:lineRule="exact"/>
        <w:ind w:left="114" w:right="33" w:firstLine="569"/>
        <w:jc w:val="both"/>
        <w:rPr>
          <w:sz w:val="24"/>
          <w:szCs w:val="24"/>
          <w:lang w:val="ru-RU"/>
        </w:rPr>
      </w:pPr>
      <w:r w:rsidRPr="00753F19">
        <w:rPr>
          <w:spacing w:val="2"/>
          <w:sz w:val="24"/>
          <w:szCs w:val="24"/>
          <w:lang w:val="ru-RU"/>
        </w:rPr>
        <w:t>3</w:t>
      </w:r>
      <w:r w:rsidR="00E20C77" w:rsidRPr="00753F19">
        <w:rPr>
          <w:rFonts w:cs="Times New Roman"/>
          <w:spacing w:val="2"/>
          <w:sz w:val="24"/>
          <w:szCs w:val="24"/>
          <w:lang w:val="ru-RU"/>
        </w:rPr>
        <w:t>.1</w:t>
      </w:r>
      <w:r w:rsidR="00746D0D">
        <w:rPr>
          <w:rFonts w:cs="Times New Roman"/>
          <w:spacing w:val="2"/>
          <w:sz w:val="24"/>
          <w:szCs w:val="24"/>
          <w:lang w:val="ru-RU"/>
        </w:rPr>
        <w:t xml:space="preserve">. </w:t>
      </w:r>
      <w:r w:rsidRPr="00753F19">
        <w:rPr>
          <w:sz w:val="24"/>
          <w:szCs w:val="24"/>
          <w:lang w:val="ru-RU"/>
        </w:rPr>
        <w:t>Настоящий Договор вступает в силу по</w:t>
      </w:r>
      <w:r w:rsidR="00E20C77" w:rsidRPr="00753F19">
        <w:rPr>
          <w:sz w:val="24"/>
          <w:szCs w:val="24"/>
          <w:lang w:val="ru-RU"/>
        </w:rPr>
        <w:t xml:space="preserve">сле его подписания и действует </w:t>
      </w:r>
      <w:r w:rsidR="004A6318">
        <w:rPr>
          <w:sz w:val="24"/>
          <w:szCs w:val="24"/>
          <w:lang w:val="ru-RU"/>
        </w:rPr>
        <w:t>в течение 5</w:t>
      </w:r>
      <w:r w:rsidR="00746D0D">
        <w:rPr>
          <w:sz w:val="24"/>
          <w:szCs w:val="24"/>
          <w:lang w:val="ru-RU"/>
        </w:rPr>
        <w:t xml:space="preserve"> (пяти) лет. Если по истечении указанного срока ни одна из Сторон не заявит о намерениях расторгнуть настоящий Договор или заключить его на новых условиях, действие настоящего Договора пролонгируется неоднократно на тот же срок. </w:t>
      </w:r>
    </w:p>
    <w:p w:rsidR="00B9318C" w:rsidRPr="00753F19" w:rsidRDefault="00487730" w:rsidP="00487730">
      <w:pPr>
        <w:tabs>
          <w:tab w:val="left" w:pos="3873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F19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="00240243">
        <w:rPr>
          <w:rFonts w:ascii="Times New Roman" w:hAnsi="Times New Roman"/>
          <w:b/>
          <w:sz w:val="24"/>
          <w:szCs w:val="24"/>
        </w:rPr>
        <w:t xml:space="preserve">Заключительные </w:t>
      </w:r>
      <w:r w:rsidR="00B42202" w:rsidRPr="00753F19">
        <w:rPr>
          <w:rFonts w:ascii="Times New Roman" w:hAnsi="Times New Roman"/>
          <w:b/>
          <w:sz w:val="24"/>
          <w:szCs w:val="24"/>
        </w:rPr>
        <w:t>положения</w:t>
      </w:r>
    </w:p>
    <w:p w:rsidR="00B9318C" w:rsidRPr="00753F19" w:rsidRDefault="00B42202" w:rsidP="00487730">
      <w:pPr>
        <w:pStyle w:val="a4"/>
        <w:numPr>
          <w:ilvl w:val="1"/>
          <w:numId w:val="1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9318C" w:rsidRPr="00753F19" w:rsidRDefault="00B42202" w:rsidP="00487730">
      <w:pPr>
        <w:pStyle w:val="a4"/>
        <w:numPr>
          <w:ilvl w:val="1"/>
          <w:numId w:val="1"/>
        </w:numPr>
        <w:tabs>
          <w:tab w:val="left" w:pos="152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  <w:lang w:val="ru-RU"/>
        </w:rPr>
        <w:t>частью.</w:t>
      </w:r>
    </w:p>
    <w:p w:rsidR="00B9318C" w:rsidRPr="00753F19" w:rsidRDefault="00B42202" w:rsidP="00487730">
      <w:pPr>
        <w:pStyle w:val="a4"/>
        <w:numPr>
          <w:ilvl w:val="1"/>
          <w:numId w:val="1"/>
        </w:numPr>
        <w:tabs>
          <w:tab w:val="left" w:pos="153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F19">
        <w:rPr>
          <w:rFonts w:ascii="Times New Roman" w:hAnsi="Times New Roman"/>
          <w:sz w:val="24"/>
          <w:szCs w:val="24"/>
          <w:lang w:val="ru-RU"/>
        </w:rPr>
        <w:t xml:space="preserve">Настоящий Договор составлен в 2 (двух) экземплярах, по одному для каждой из Сторон. </w:t>
      </w:r>
      <w:r w:rsidRPr="00753F19">
        <w:rPr>
          <w:rFonts w:ascii="Times New Roman" w:hAnsi="Times New Roman"/>
          <w:sz w:val="24"/>
          <w:szCs w:val="24"/>
        </w:rPr>
        <w:t>Все экземпляры имеют одинаковую юридическую</w:t>
      </w:r>
      <w:r w:rsidR="00753F19" w:rsidRPr="00753F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3F19">
        <w:rPr>
          <w:rFonts w:ascii="Times New Roman" w:hAnsi="Times New Roman"/>
          <w:sz w:val="24"/>
          <w:szCs w:val="24"/>
        </w:rPr>
        <w:t>силу.</w:t>
      </w:r>
    </w:p>
    <w:p w:rsidR="00487730" w:rsidRPr="00753F19" w:rsidRDefault="00487730" w:rsidP="00487730">
      <w:pPr>
        <w:pStyle w:val="a4"/>
        <w:tabs>
          <w:tab w:val="left" w:pos="1532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487730" w:rsidRPr="00753F19" w:rsidRDefault="00487730" w:rsidP="00487730">
      <w:pPr>
        <w:pStyle w:val="a4"/>
        <w:tabs>
          <w:tab w:val="left" w:pos="15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53F19">
        <w:rPr>
          <w:rFonts w:ascii="Times New Roman" w:hAnsi="Times New Roman"/>
          <w:b/>
          <w:sz w:val="24"/>
          <w:szCs w:val="24"/>
          <w:lang w:val="ru-RU"/>
        </w:rPr>
        <w:t>5. Юридические адреса и подписи сторон</w:t>
      </w:r>
    </w:p>
    <w:p w:rsidR="00487730" w:rsidRPr="00753F19" w:rsidRDefault="00487730" w:rsidP="00487730">
      <w:pPr>
        <w:pStyle w:val="a4"/>
        <w:tabs>
          <w:tab w:val="left" w:pos="1532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6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50"/>
      </w:tblGrid>
      <w:tr w:rsidR="00487730" w:rsidRPr="00ED31FC" w:rsidTr="0037230D">
        <w:trPr>
          <w:trHeight w:val="2633"/>
        </w:trPr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730" w:rsidRPr="00753F19" w:rsidRDefault="00324BF5" w:rsidP="00324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Финансовый </w:t>
            </w:r>
            <w:r w:rsidR="00487730" w:rsidRPr="00753F1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Университет</w:t>
            </w:r>
          </w:p>
          <w:p w:rsidR="00324BF5" w:rsidRDefault="00324BF5" w:rsidP="00240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0243" w:rsidRPr="002E6BB6" w:rsidRDefault="00240243" w:rsidP="00240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6BB6">
              <w:rPr>
                <w:rFonts w:ascii="Times New Roman" w:hAnsi="Times New Roman"/>
                <w:b/>
                <w:sz w:val="24"/>
                <w:szCs w:val="24"/>
              </w:rPr>
              <w:t>ФГОБУ ВО «Финансовый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университет при Правительстве Российской Федерации»</w:t>
            </w: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(Финансовый университет)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Ленинградский проспект, д. 49,  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Москва, ГСП-3, 125993 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Новороссийский филиал 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353907, г. Новороссийск, ул. Видова, 56  </w:t>
            </w:r>
          </w:p>
          <w:p w:rsidR="00240243" w:rsidRPr="002E6BB6" w:rsidRDefault="00240243" w:rsidP="002402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E6BB6">
              <w:rPr>
                <w:rFonts w:ascii="Times New Roman" w:hAnsi="Times New Roman"/>
                <w:sz w:val="24"/>
                <w:szCs w:val="24"/>
              </w:rPr>
              <w:t>ИНН 7714086422 КПП 231543001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УФК по Краснодарскому краю (Новороссийский филиал Финуниверситета л/с 20186Щ14010)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Единый казначейский счет 40102810945370000010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БИК 010349101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Казначейский счет 03214643000000011800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Банк: ЮЖНОЕ ГУ БАНКА РОССИИ//УФК по Краснодарскому краю</w:t>
            </w:r>
          </w:p>
          <w:p w:rsidR="00240243" w:rsidRPr="00240243" w:rsidRDefault="00240243" w:rsidP="002402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ОКТМО 03720000001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(8617) 21-15-98, 21-13-88 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Е-</w:t>
            </w:r>
            <w:r w:rsidRPr="0050146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mail</w:t>
            </w: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2E6BB6">
              <w:rPr>
                <w:rFonts w:ascii="Times New Roman" w:hAnsi="Times New Roman"/>
                <w:sz w:val="24"/>
                <w:szCs w:val="24"/>
              </w:rPr>
              <w:t>novoross</w:t>
            </w: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2E6BB6">
              <w:rPr>
                <w:rFonts w:ascii="Times New Roman" w:hAnsi="Times New Roman"/>
                <w:sz w:val="24"/>
                <w:szCs w:val="24"/>
              </w:rPr>
              <w:t>fa</w:t>
            </w: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E6BB6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240243" w:rsidRPr="00240243" w:rsidRDefault="00240243" w:rsidP="0024024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Директор филиала</w:t>
            </w:r>
            <w:r w:rsidRPr="0024024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550E9" w:rsidRPr="00A550E9" w:rsidRDefault="00240243" w:rsidP="00A550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550E9" w:rsidRPr="00A550E9" w:rsidRDefault="00A550E9" w:rsidP="00A550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0E9">
              <w:rPr>
                <w:rFonts w:ascii="Times New Roman" w:hAnsi="Times New Roman"/>
                <w:sz w:val="24"/>
                <w:szCs w:val="24"/>
                <w:lang w:val="ru-RU"/>
              </w:rPr>
              <w:t>_________________Е.Н. Сейфиева</w:t>
            </w:r>
          </w:p>
          <w:p w:rsidR="00A550E9" w:rsidRDefault="00A550E9" w:rsidP="00A550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0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(подпись)   М.П.</w:t>
            </w:r>
          </w:p>
          <w:p w:rsidR="00240243" w:rsidRPr="00324BF5" w:rsidRDefault="00240243" w:rsidP="00324B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7730" w:rsidRPr="00753F19" w:rsidRDefault="00487730" w:rsidP="00834D2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730" w:rsidRPr="00753F19" w:rsidRDefault="00324BF5" w:rsidP="0083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Профильная </w:t>
            </w:r>
            <w:r w:rsidR="00487730" w:rsidRPr="00753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Организация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87730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E7146" w:rsidRDefault="003E7146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24BF5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Адрес:</w:t>
            </w:r>
          </w:p>
          <w:p w:rsidR="003E7146" w:rsidRDefault="003E7146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E7146" w:rsidRDefault="003E7146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24BF5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ИНН</w:t>
            </w:r>
          </w:p>
          <w:p w:rsidR="00324BF5" w:rsidRDefault="00DA338D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КПП</w:t>
            </w:r>
          </w:p>
          <w:p w:rsidR="003E7146" w:rsidRDefault="003E7146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ОГРН</w:t>
            </w:r>
          </w:p>
          <w:p w:rsidR="00324BF5" w:rsidRPr="00753F19" w:rsidRDefault="00324BF5" w:rsidP="005F654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87730" w:rsidRPr="00ED31FC" w:rsidTr="0037230D">
        <w:trPr>
          <w:trHeight w:val="63"/>
        </w:trPr>
        <w:tc>
          <w:tcPr>
            <w:tcW w:w="52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7730" w:rsidRPr="00753F19" w:rsidRDefault="00487730" w:rsidP="00834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  <w:shd w:val="clear" w:color="auto" w:fill="auto"/>
          </w:tcPr>
          <w:p w:rsidR="00487730" w:rsidRPr="00753F19" w:rsidRDefault="00487730" w:rsidP="00834D24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7730" w:rsidRPr="006324AB" w:rsidTr="00834D24">
        <w:trPr>
          <w:trHeight w:val="701"/>
        </w:trPr>
        <w:tc>
          <w:tcPr>
            <w:tcW w:w="5211" w:type="dxa"/>
            <w:vMerge/>
            <w:tcBorders>
              <w:bottom w:val="nil"/>
            </w:tcBorders>
            <w:shd w:val="clear" w:color="auto" w:fill="auto"/>
          </w:tcPr>
          <w:p w:rsidR="00487730" w:rsidRPr="00753F19" w:rsidRDefault="00487730" w:rsidP="00834D2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50" w:type="dxa"/>
            <w:tcBorders>
              <w:bottom w:val="nil"/>
            </w:tcBorders>
            <w:shd w:val="clear" w:color="auto" w:fill="auto"/>
          </w:tcPr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Контактное лицо от Профильной </w:t>
            </w:r>
          </w:p>
          <w:p w:rsidR="00487730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организации: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Должность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ФИО </w:t>
            </w:r>
          </w:p>
          <w:p w:rsidR="003E7146" w:rsidRDefault="003E7146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Телефон:</w:t>
            </w:r>
          </w:p>
          <w:p w:rsid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r w:rsidRPr="00324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r w:rsidRPr="00324B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3E7146" w:rsidRDefault="003E7146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E7146" w:rsidRPr="00324BF5" w:rsidRDefault="003E7146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24BF5" w:rsidRDefault="003E7146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Должность</w:t>
            </w:r>
          </w:p>
          <w:p w:rsidR="00A550E9" w:rsidRDefault="00A550E9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A338D" w:rsidRDefault="00DA338D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24BF5" w:rsidRPr="00240243" w:rsidRDefault="00324BF5" w:rsidP="00324B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0243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  <w:r w:rsidR="00A550E9">
              <w:rPr>
                <w:rFonts w:ascii="Times New Roman" w:hAnsi="Times New Roman"/>
                <w:sz w:val="24"/>
                <w:szCs w:val="24"/>
                <w:lang w:val="ru-RU"/>
              </w:rPr>
              <w:t>_____ФИО</w:t>
            </w:r>
          </w:p>
          <w:p w:rsidR="00324BF5" w:rsidRPr="00324BF5" w:rsidRDefault="00A550E9" w:rsidP="00324B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 (подпись)   </w:t>
            </w:r>
            <w:r w:rsidR="00324BF5" w:rsidRPr="00ED31FC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М.П.</w:t>
            </w:r>
          </w:p>
          <w:p w:rsidR="00324BF5" w:rsidRPr="00324BF5" w:rsidRDefault="00324BF5" w:rsidP="005F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9318C" w:rsidRPr="00986952" w:rsidRDefault="00B9318C" w:rsidP="00324BF5">
      <w:pPr>
        <w:pStyle w:val="a3"/>
        <w:tabs>
          <w:tab w:val="left" w:pos="6884"/>
        </w:tabs>
        <w:spacing w:line="279" w:lineRule="exact"/>
        <w:ind w:left="0"/>
        <w:rPr>
          <w:rFonts w:ascii="Arial" w:eastAsia="Arial" w:hAnsi="Arial" w:cs="Arial"/>
          <w:sz w:val="24"/>
          <w:szCs w:val="24"/>
          <w:lang w:val="ru-RU"/>
        </w:rPr>
      </w:pPr>
    </w:p>
    <w:sectPr w:rsidR="00B9318C" w:rsidRPr="00986952" w:rsidSect="00240243">
      <w:headerReference w:type="default" r:id="rId9"/>
      <w:footerReference w:type="default" r:id="rId10"/>
      <w:type w:val="continuous"/>
      <w:pgSz w:w="11940" w:h="1642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61" w:rsidRDefault="005B7A61">
      <w:r>
        <w:separator/>
      </w:r>
    </w:p>
  </w:endnote>
  <w:endnote w:type="continuationSeparator" w:id="0">
    <w:p w:rsidR="005B7A61" w:rsidRDefault="005B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8C" w:rsidRDefault="00B9318C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8C" w:rsidRDefault="00B9318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61" w:rsidRDefault="005B7A61">
      <w:r>
        <w:separator/>
      </w:r>
    </w:p>
  </w:footnote>
  <w:footnote w:type="continuationSeparator" w:id="0">
    <w:p w:rsidR="005B7A61" w:rsidRDefault="005B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8C" w:rsidRDefault="00B9318C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8C" w:rsidRDefault="00CD7CB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421640</wp:posOffset>
              </wp:positionV>
              <wp:extent cx="128905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18C" w:rsidRDefault="002E24EE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42202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24AB"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pt;margin-top:33.2pt;width:10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rIrQIAAKgFAAAOAAAAZHJzL2Uyb0RvYy54bWysVG1vmzAQ/j5p/8Hyd4phJAFUMrUhTJO6&#10;F6ndD3DABGtgM9sJdNP++86mpGmrSdM2f7AO+/zcPXcPd/l27Fp0ZEpzKTIcXBCMmChlxcU+w1/u&#10;Ci/GSBsqKtpKwTJ8zzR+u3796nLoUxbKRrYVUwhAhE6HPsONMX3q+7psWEf1heyZgMtaqo4a+FR7&#10;v1J0APSu9UNClv4gVdUrWTKt4TSfLvHa4dc1K82nutbMoDbDkJtxu3L7zu7++pKme0X7hpcPadC/&#10;yKKjXEDQE1RODUUHxV9AdbxUUsvaXJSy82Vd85I5DsAmIM/Y3Da0Z44LFEf3pzLp/wdbfjx+VohX&#10;0DuMBO2gRXdsNOhajiiw1Rl6nYLTbQ9uZoRj62mZ6v5Gll81EnLTULFnV0rJoWG0guzcS//s6YSj&#10;Lchu+CArCEMPRjqgsVadBYRiIECHLt2fOmNTKW3IME7IAqMSroLVKiaucz5N58e90uYdkx2yRoYV&#10;NN6B0+ONNkADXGcXG0vIgreta34rnhyA43QCoeGpvbNJuF7+SEiyjbdx5EXhcutFJM+9q2ITecsi&#10;WC3yN/lmkwc/bdwgShteVUzYMLOugujP+vag8EkRJ2Vp2fLKwtmUtNrvNq1CRwq6LtyyzYLkz9z8&#10;p2m4a+DyjFIQRuQ6TLxiGa+8qIgWXrIisUeC5DpZkiiJ8uIppRsu2L9TQkOGk0W4mLT0W27ErZfc&#10;aNpxA5Oj5V2GQQ6wpn/ZKnArKtdaQ3k72WelsOk/lgIqNjfa6dVKdBKrGXcjoFgR72R1D8pVEpQF&#10;8oRxB0Yj1XeMBhgdGdbfDlQxjNr3AtRv58xsqNnYzQYVJTzNsMFoMjdmmkeHXvF9A8jT/yXkFfwh&#10;NXfqfcwCUrcfMA4ciYfRZefN+bfzehyw618AAAD//wMAUEsDBBQABgAIAAAAIQBpCmwE3wAAAAkB&#10;AAAPAAAAZHJzL2Rvd25yZXYueG1sTI/BTsMwEETvSPyDtUjcqFMaWTTEqSoEJyTUNBw4Osk2sRqv&#10;Q+y24e+7nOA2qxnNvsk3sxvEGadgPWlYLhIQSI1vLXUaPqu3hycQIRpqzeAJNfxggE1xe5ObrPUX&#10;KvG8j53gEgqZ0dDHOGZShqZHZ8LCj0jsHfzkTORz6mQ7mQuXu0E+JomSzljiD70Z8aXH5rg/OQ3b&#10;Lypf7fdHvSsPpa2qdULv6qj1/d28fQYRcY5/YfjFZ3QomKn2J2qDGDSopeItkYVKQXBArdQKRK1h&#10;naYgi1z+X1BcAQAA//8DAFBLAQItABQABgAIAAAAIQC2gziS/gAAAOEBAAATAAAAAAAAAAAAAAAA&#10;AAAAAABbQ29udGVudF9UeXBlc10ueG1sUEsBAi0AFAAGAAgAAAAhADj9If/WAAAAlAEAAAsAAAAA&#10;AAAAAAAAAAAALwEAAF9yZWxzLy5yZWxzUEsBAi0AFAAGAAgAAAAhAPK/qsitAgAAqAUAAA4AAAAA&#10;AAAAAAAAAAAALgIAAGRycy9lMm9Eb2MueG1sUEsBAi0AFAAGAAgAAAAhAGkKbATfAAAACQEAAA8A&#10;AAAAAAAAAAAAAAAABwUAAGRycy9kb3ducmV2LnhtbFBLBQYAAAAABAAEAPMAAAATBgAAAAA=&#10;" filled="f" stroked="f">
              <v:textbox inset="0,0,0,0">
                <w:txbxContent>
                  <w:p w:rsidR="00B9318C" w:rsidRDefault="002E24EE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42202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24AB"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01C"/>
    <w:multiLevelType w:val="multilevel"/>
    <w:tmpl w:val="F2AA08C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 w15:restartNumberingAfterBreak="0">
    <w:nsid w:val="08B1206D"/>
    <w:multiLevelType w:val="hybridMultilevel"/>
    <w:tmpl w:val="706ECB60"/>
    <w:lvl w:ilvl="0" w:tplc="65A27F56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EED"/>
    <w:multiLevelType w:val="multilevel"/>
    <w:tmpl w:val="D24661A2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 w15:restartNumberingAfterBreak="0">
    <w:nsid w:val="1C7A3B54"/>
    <w:multiLevelType w:val="multilevel"/>
    <w:tmpl w:val="97063BF6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4" w15:restartNumberingAfterBreak="0">
    <w:nsid w:val="1FD141C5"/>
    <w:multiLevelType w:val="multilevel"/>
    <w:tmpl w:val="E8F836E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5" w15:restartNumberingAfterBreak="0">
    <w:nsid w:val="28934220"/>
    <w:multiLevelType w:val="multilevel"/>
    <w:tmpl w:val="D9FE9C2E"/>
    <w:lvl w:ilvl="0">
      <w:start w:val="1"/>
      <w:numFmt w:val="decimal"/>
      <w:lvlText w:val="%1"/>
      <w:lvlJc w:val="left"/>
      <w:pPr>
        <w:ind w:left="1161" w:hanging="8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815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bullet"/>
      <w:lvlText w:val="•"/>
      <w:lvlJc w:val="left"/>
      <w:pPr>
        <w:ind w:left="3312" w:hanging="8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8" w:hanging="8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4" w:hanging="8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0" w:hanging="8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8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2" w:hanging="8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8" w:hanging="815"/>
      </w:pPr>
      <w:rPr>
        <w:rFonts w:hint="default"/>
      </w:rPr>
    </w:lvl>
  </w:abstractNum>
  <w:abstractNum w:abstractNumId="6" w15:restartNumberingAfterBreak="0">
    <w:nsid w:val="2B6A3C29"/>
    <w:multiLevelType w:val="multilevel"/>
    <w:tmpl w:val="3DD80680"/>
    <w:lvl w:ilvl="0">
      <w:start w:val="2"/>
      <w:numFmt w:val="decimal"/>
      <w:lvlText w:val="%1"/>
      <w:lvlJc w:val="left"/>
      <w:pPr>
        <w:ind w:left="1147" w:hanging="71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7" w:hanging="715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3296" w:hanging="7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4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52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0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8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6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4" w:hanging="715"/>
      </w:pPr>
      <w:rPr>
        <w:rFonts w:hint="default"/>
      </w:rPr>
    </w:lvl>
  </w:abstractNum>
  <w:abstractNum w:abstractNumId="7" w15:restartNumberingAfterBreak="0">
    <w:nsid w:val="2DE569FB"/>
    <w:multiLevelType w:val="multilevel"/>
    <w:tmpl w:val="C8E2FD70"/>
    <w:lvl w:ilvl="0">
      <w:start w:val="2"/>
      <w:numFmt w:val="decimal"/>
      <w:lvlText w:val="%1"/>
      <w:lvlJc w:val="left"/>
      <w:pPr>
        <w:ind w:left="125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" w:hanging="497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>
      <w:start w:val="1"/>
      <w:numFmt w:val="bullet"/>
      <w:lvlText w:val="•"/>
      <w:lvlJc w:val="left"/>
      <w:pPr>
        <w:ind w:left="2276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2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6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4" w:hanging="497"/>
      </w:pPr>
      <w:rPr>
        <w:rFonts w:hint="default"/>
      </w:rPr>
    </w:lvl>
  </w:abstractNum>
  <w:abstractNum w:abstractNumId="8" w15:restartNumberingAfterBreak="0">
    <w:nsid w:val="2EB34A57"/>
    <w:multiLevelType w:val="multilevel"/>
    <w:tmpl w:val="879606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9" w15:restartNumberingAfterBreak="0">
    <w:nsid w:val="31D74F99"/>
    <w:multiLevelType w:val="multilevel"/>
    <w:tmpl w:val="68A880E4"/>
    <w:lvl w:ilvl="0">
      <w:start w:val="3"/>
      <w:numFmt w:val="decimal"/>
      <w:lvlText w:val="%1"/>
      <w:lvlJc w:val="left"/>
      <w:pPr>
        <w:ind w:left="124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492"/>
      </w:pPr>
      <w:rPr>
        <w:rFonts w:ascii="Times New Roman" w:eastAsia="Times New Roman" w:hAnsi="Times New Roman" w:hint="default"/>
        <w:color w:val="1A1A1A"/>
        <w:spacing w:val="0"/>
        <w:w w:val="101"/>
        <w:sz w:val="27"/>
        <w:szCs w:val="27"/>
      </w:rPr>
    </w:lvl>
    <w:lvl w:ilvl="2">
      <w:start w:val="1"/>
      <w:numFmt w:val="decimal"/>
      <w:lvlText w:val="%3."/>
      <w:lvlJc w:val="left"/>
      <w:pPr>
        <w:ind w:left="1819" w:hanging="691"/>
        <w:jc w:val="right"/>
      </w:pPr>
      <w:rPr>
        <w:rFonts w:ascii="Times New Roman" w:eastAsia="Times New Roman" w:hAnsi="Times New Roman" w:hint="default"/>
        <w:b/>
        <w:bCs/>
        <w:w w:val="102"/>
        <w:sz w:val="25"/>
        <w:szCs w:val="25"/>
      </w:rPr>
    </w:lvl>
    <w:lvl w:ilvl="3">
      <w:start w:val="1"/>
      <w:numFmt w:val="bullet"/>
      <w:lvlText w:val="•"/>
      <w:lvlJc w:val="left"/>
      <w:pPr>
        <w:ind w:left="3833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0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6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3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0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691"/>
      </w:pPr>
      <w:rPr>
        <w:rFonts w:hint="default"/>
      </w:rPr>
    </w:lvl>
  </w:abstractNum>
  <w:abstractNum w:abstractNumId="10" w15:restartNumberingAfterBreak="0">
    <w:nsid w:val="35497371"/>
    <w:multiLevelType w:val="hybridMultilevel"/>
    <w:tmpl w:val="E506B416"/>
    <w:lvl w:ilvl="0" w:tplc="F15877D6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D3956"/>
    <w:multiLevelType w:val="multilevel"/>
    <w:tmpl w:val="93D24E4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2" w15:restartNumberingAfterBreak="0">
    <w:nsid w:val="41203AF6"/>
    <w:multiLevelType w:val="multilevel"/>
    <w:tmpl w:val="088E89CE"/>
    <w:lvl w:ilvl="0">
      <w:start w:val="4"/>
      <w:numFmt w:val="decimal"/>
      <w:lvlText w:val="%1"/>
      <w:lvlJc w:val="left"/>
      <w:pPr>
        <w:ind w:left="109" w:hanging="8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848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bullet"/>
      <w:lvlText w:val="•"/>
      <w:lvlJc w:val="left"/>
      <w:pPr>
        <w:ind w:left="2264" w:hanging="8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8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8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8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2" w:hanging="8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4" w:hanging="8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6" w:hanging="848"/>
      </w:pPr>
      <w:rPr>
        <w:rFonts w:hint="default"/>
      </w:rPr>
    </w:lvl>
  </w:abstractNum>
  <w:abstractNum w:abstractNumId="13" w15:restartNumberingAfterBreak="0">
    <w:nsid w:val="42D23281"/>
    <w:multiLevelType w:val="multilevel"/>
    <w:tmpl w:val="343C68D8"/>
    <w:lvl w:ilvl="0">
      <w:start w:val="2"/>
      <w:numFmt w:val="decimal"/>
      <w:lvlText w:val="%1"/>
      <w:lvlJc w:val="left"/>
      <w:pPr>
        <w:ind w:left="2561" w:hanging="8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1" w:hanging="848"/>
        <w:jc w:val="right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decimal"/>
      <w:lvlText w:val="%1.%2.%3."/>
      <w:lvlJc w:val="left"/>
      <w:pPr>
        <w:ind w:left="1152" w:hanging="848"/>
        <w:jc w:val="right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3">
      <w:start w:val="1"/>
      <w:numFmt w:val="bullet"/>
      <w:lvlText w:val="•"/>
      <w:lvlJc w:val="left"/>
      <w:pPr>
        <w:ind w:left="2560" w:hanging="8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1" w:hanging="8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8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8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5" w:hanging="8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848"/>
      </w:pPr>
      <w:rPr>
        <w:rFonts w:hint="default"/>
      </w:rPr>
    </w:lvl>
  </w:abstractNum>
  <w:abstractNum w:abstractNumId="14" w15:restartNumberingAfterBreak="0">
    <w:nsid w:val="4A2E7DB2"/>
    <w:multiLevelType w:val="multilevel"/>
    <w:tmpl w:val="B1F46C50"/>
    <w:lvl w:ilvl="0">
      <w:start w:val="1"/>
      <w:numFmt w:val="decimal"/>
      <w:lvlText w:val="%1"/>
      <w:lvlJc w:val="left"/>
      <w:pPr>
        <w:ind w:left="129" w:hanging="4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" w:hanging="463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2276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4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2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8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6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4" w:hanging="463"/>
      </w:pPr>
      <w:rPr>
        <w:rFonts w:hint="default"/>
      </w:rPr>
    </w:lvl>
  </w:abstractNum>
  <w:abstractNum w:abstractNumId="15" w15:restartNumberingAfterBreak="0">
    <w:nsid w:val="55CD536F"/>
    <w:multiLevelType w:val="multilevel"/>
    <w:tmpl w:val="3062AA84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6" w15:restartNumberingAfterBreak="0">
    <w:nsid w:val="5C5C766A"/>
    <w:multiLevelType w:val="multilevel"/>
    <w:tmpl w:val="3E00EAFA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7" w15:restartNumberingAfterBreak="0">
    <w:nsid w:val="647B0B1F"/>
    <w:multiLevelType w:val="hybridMultilevel"/>
    <w:tmpl w:val="BC7EA77E"/>
    <w:lvl w:ilvl="0" w:tplc="3A880428">
      <w:start w:val="1"/>
      <w:numFmt w:val="bullet"/>
      <w:lvlText w:val="o"/>
      <w:lvlJc w:val="left"/>
      <w:pPr>
        <w:ind w:left="515" w:hanging="215"/>
      </w:pPr>
      <w:rPr>
        <w:rFonts w:ascii="Times New Roman" w:eastAsia="Times New Roman" w:hAnsi="Times New Roman" w:hint="default"/>
        <w:b/>
        <w:bCs/>
        <w:color w:val="161616"/>
        <w:w w:val="105"/>
        <w:sz w:val="26"/>
        <w:szCs w:val="26"/>
      </w:rPr>
    </w:lvl>
    <w:lvl w:ilvl="1" w:tplc="D6FE6BA6">
      <w:start w:val="1"/>
      <w:numFmt w:val="decimal"/>
      <w:lvlText w:val="%2."/>
      <w:lvlJc w:val="left"/>
      <w:pPr>
        <w:ind w:left="4261" w:hanging="253"/>
        <w:jc w:val="right"/>
      </w:pPr>
      <w:rPr>
        <w:rFonts w:ascii="Times New Roman" w:eastAsia="Times New Roman" w:hAnsi="Times New Roman" w:hint="default"/>
        <w:w w:val="102"/>
      </w:rPr>
    </w:lvl>
    <w:lvl w:ilvl="2" w:tplc="5D9EE062">
      <w:start w:val="1"/>
      <w:numFmt w:val="bullet"/>
      <w:lvlText w:val="•"/>
      <w:lvlJc w:val="left"/>
      <w:pPr>
        <w:ind w:left="4997" w:hanging="253"/>
      </w:pPr>
      <w:rPr>
        <w:rFonts w:hint="default"/>
      </w:rPr>
    </w:lvl>
    <w:lvl w:ilvl="3" w:tplc="8A4CFDAC">
      <w:start w:val="1"/>
      <w:numFmt w:val="bullet"/>
      <w:lvlText w:val="•"/>
      <w:lvlJc w:val="left"/>
      <w:pPr>
        <w:ind w:left="5735" w:hanging="253"/>
      </w:pPr>
      <w:rPr>
        <w:rFonts w:hint="default"/>
      </w:rPr>
    </w:lvl>
    <w:lvl w:ilvl="4" w:tplc="3D125044">
      <w:start w:val="1"/>
      <w:numFmt w:val="bullet"/>
      <w:lvlText w:val="•"/>
      <w:lvlJc w:val="left"/>
      <w:pPr>
        <w:ind w:left="6473" w:hanging="253"/>
      </w:pPr>
      <w:rPr>
        <w:rFonts w:hint="default"/>
      </w:rPr>
    </w:lvl>
    <w:lvl w:ilvl="5" w:tplc="BA944354">
      <w:start w:val="1"/>
      <w:numFmt w:val="bullet"/>
      <w:lvlText w:val="•"/>
      <w:lvlJc w:val="left"/>
      <w:pPr>
        <w:ind w:left="7211" w:hanging="253"/>
      </w:pPr>
      <w:rPr>
        <w:rFonts w:hint="default"/>
      </w:rPr>
    </w:lvl>
    <w:lvl w:ilvl="6" w:tplc="6F4066C4">
      <w:start w:val="1"/>
      <w:numFmt w:val="bullet"/>
      <w:lvlText w:val="•"/>
      <w:lvlJc w:val="left"/>
      <w:pPr>
        <w:ind w:left="7948" w:hanging="253"/>
      </w:pPr>
      <w:rPr>
        <w:rFonts w:hint="default"/>
      </w:rPr>
    </w:lvl>
    <w:lvl w:ilvl="7" w:tplc="CCF8DE5E">
      <w:start w:val="1"/>
      <w:numFmt w:val="bullet"/>
      <w:lvlText w:val="•"/>
      <w:lvlJc w:val="left"/>
      <w:pPr>
        <w:ind w:left="8686" w:hanging="253"/>
      </w:pPr>
      <w:rPr>
        <w:rFonts w:hint="default"/>
      </w:rPr>
    </w:lvl>
    <w:lvl w:ilvl="8" w:tplc="55B22516">
      <w:start w:val="1"/>
      <w:numFmt w:val="bullet"/>
      <w:lvlText w:val="•"/>
      <w:lvlJc w:val="left"/>
      <w:pPr>
        <w:ind w:left="9424" w:hanging="253"/>
      </w:pPr>
      <w:rPr>
        <w:rFonts w:hint="default"/>
      </w:rPr>
    </w:lvl>
  </w:abstractNum>
  <w:abstractNum w:abstractNumId="18" w15:restartNumberingAfterBreak="0">
    <w:nsid w:val="72946BEF"/>
    <w:multiLevelType w:val="multilevel"/>
    <w:tmpl w:val="E9BC8B5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17"/>
  </w:num>
  <w:num w:numId="9">
    <w:abstractNumId w:val="8"/>
  </w:num>
  <w:num w:numId="10">
    <w:abstractNumId w:val="4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11"/>
  </w:num>
  <w:num w:numId="16">
    <w:abstractNumId w:val="15"/>
  </w:num>
  <w:num w:numId="17">
    <w:abstractNumId w:val="1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C"/>
    <w:rsid w:val="00071B9C"/>
    <w:rsid w:val="000720F0"/>
    <w:rsid w:val="000C1D2C"/>
    <w:rsid w:val="00131A2C"/>
    <w:rsid w:val="00141D42"/>
    <w:rsid w:val="00155B7D"/>
    <w:rsid w:val="00157E32"/>
    <w:rsid w:val="00163708"/>
    <w:rsid w:val="001D057A"/>
    <w:rsid w:val="00240243"/>
    <w:rsid w:val="00297E32"/>
    <w:rsid w:val="002E24EE"/>
    <w:rsid w:val="00311943"/>
    <w:rsid w:val="00324BF5"/>
    <w:rsid w:val="0037230D"/>
    <w:rsid w:val="00391CF6"/>
    <w:rsid w:val="003A1251"/>
    <w:rsid w:val="003E7146"/>
    <w:rsid w:val="004605B3"/>
    <w:rsid w:val="00472973"/>
    <w:rsid w:val="00487730"/>
    <w:rsid w:val="004A6318"/>
    <w:rsid w:val="00552B68"/>
    <w:rsid w:val="005A4CFB"/>
    <w:rsid w:val="005B7A61"/>
    <w:rsid w:val="005F631E"/>
    <w:rsid w:val="005F6543"/>
    <w:rsid w:val="00600A06"/>
    <w:rsid w:val="006324AB"/>
    <w:rsid w:val="006A6CE9"/>
    <w:rsid w:val="006B62BA"/>
    <w:rsid w:val="00746D0D"/>
    <w:rsid w:val="00753F19"/>
    <w:rsid w:val="007D6B0B"/>
    <w:rsid w:val="00834D24"/>
    <w:rsid w:val="00981367"/>
    <w:rsid w:val="00986952"/>
    <w:rsid w:val="00992337"/>
    <w:rsid w:val="00A472B3"/>
    <w:rsid w:val="00A550E9"/>
    <w:rsid w:val="00AA52C1"/>
    <w:rsid w:val="00AD1F2D"/>
    <w:rsid w:val="00AE0025"/>
    <w:rsid w:val="00B42202"/>
    <w:rsid w:val="00B9318C"/>
    <w:rsid w:val="00B96CCE"/>
    <w:rsid w:val="00BD16EA"/>
    <w:rsid w:val="00BF7B94"/>
    <w:rsid w:val="00C528D8"/>
    <w:rsid w:val="00CB6ED5"/>
    <w:rsid w:val="00CD7CB0"/>
    <w:rsid w:val="00D157CF"/>
    <w:rsid w:val="00D60140"/>
    <w:rsid w:val="00D76428"/>
    <w:rsid w:val="00D957F9"/>
    <w:rsid w:val="00DA338D"/>
    <w:rsid w:val="00E20C77"/>
    <w:rsid w:val="00E23609"/>
    <w:rsid w:val="00ED31FC"/>
    <w:rsid w:val="00EE3193"/>
    <w:rsid w:val="00F221EC"/>
    <w:rsid w:val="00FB1FF3"/>
    <w:rsid w:val="00FD1C4B"/>
    <w:rsid w:val="00FE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AAF53B"/>
  <w15:docId w15:val="{BFB0B9D2-DDE2-4399-9D66-4C92CE3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4EE"/>
  </w:style>
  <w:style w:type="paragraph" w:styleId="1">
    <w:name w:val="heading 1"/>
    <w:basedOn w:val="a"/>
    <w:uiPriority w:val="1"/>
    <w:qFormat/>
    <w:rsid w:val="002E24EE"/>
    <w:pPr>
      <w:ind w:left="120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EE"/>
    <w:pPr>
      <w:ind w:left="109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2E24EE"/>
  </w:style>
  <w:style w:type="paragraph" w:customStyle="1" w:styleId="TableParagraph">
    <w:name w:val="Table Paragraph"/>
    <w:basedOn w:val="a"/>
    <w:uiPriority w:val="1"/>
    <w:qFormat/>
    <w:rsid w:val="002E24EE"/>
  </w:style>
  <w:style w:type="paragraph" w:styleId="a5">
    <w:name w:val="header"/>
    <w:basedOn w:val="a"/>
    <w:link w:val="a6"/>
    <w:uiPriority w:val="99"/>
    <w:unhideWhenUsed/>
    <w:rsid w:val="00141D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D42"/>
  </w:style>
  <w:style w:type="paragraph" w:styleId="a7">
    <w:name w:val="footer"/>
    <w:basedOn w:val="a"/>
    <w:link w:val="a8"/>
    <w:uiPriority w:val="99"/>
    <w:unhideWhenUsed/>
    <w:rsid w:val="00141D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D42"/>
  </w:style>
  <w:style w:type="paragraph" w:styleId="a9">
    <w:name w:val="Balloon Text"/>
    <w:basedOn w:val="a"/>
    <w:link w:val="aa"/>
    <w:uiPriority w:val="99"/>
    <w:semiHidden/>
    <w:unhideWhenUsed/>
    <w:rsid w:val="004877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773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3F19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240243"/>
    <w:pPr>
      <w:widowControl/>
    </w:pPr>
    <w:rPr>
      <w:rFonts w:ascii="Verdana" w:eastAsia="Verdana" w:hAnsi="Verdana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A550E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Гранит</dc:creator>
  <cp:lastModifiedBy>Марина А. Федорова</cp:lastModifiedBy>
  <cp:revision>3</cp:revision>
  <cp:lastPrinted>2022-11-25T09:35:00Z</cp:lastPrinted>
  <dcterms:created xsi:type="dcterms:W3CDTF">2024-09-09T09:14:00Z</dcterms:created>
  <dcterms:modified xsi:type="dcterms:W3CDTF">2024-10-17T11:57:00Z</dcterms:modified>
</cp:coreProperties>
</file>